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5AB5" w:rsidP="00F05AB5" w:rsidRDefault="00F05AB5" w14:paraId="691946BE" w14:textId="12C295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05AB5">
        <w:rPr>
          <w:rFonts w:ascii="Arial" w:hAnsi="Arial" w:cs="Arial"/>
          <w:b/>
          <w:bCs/>
          <w:sz w:val="22"/>
          <w:szCs w:val="22"/>
        </w:rPr>
        <w:t>Sheen’s Story</w:t>
      </w:r>
    </w:p>
    <w:p w:rsidR="00F05AB5" w:rsidP="00F05AB5" w:rsidRDefault="00F05AB5" w14:paraId="6E8C4BE8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05AB5" w:rsidP="00F05AB5" w:rsidRDefault="00F05AB5" w14:paraId="677C1957" w14:textId="1D70BDE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Sheen Babu, 32, from Huddersfield, quit smoking in June 2024 after having a difficult conversation with his oldest son about the harms of tobacco. He quit with support from his colleagues at </w:t>
      </w:r>
      <w:r w:rsidRPr="00114682" w:rsidR="00114682">
        <w:rPr>
          <w:rFonts w:ascii="Arial" w:hAnsi="Arial" w:cs="Arial"/>
          <w:b/>
          <w:bCs/>
          <w:sz w:val="22"/>
          <w:szCs w:val="22"/>
        </w:rPr>
        <w:t>Kirklees Council</w:t>
      </w:r>
      <w:r w:rsidR="00114682">
        <w:rPr>
          <w:rFonts w:ascii="Arial" w:hAnsi="Arial" w:cs="Arial"/>
          <w:b/>
          <w:bCs/>
          <w:sz w:val="22"/>
          <w:szCs w:val="22"/>
        </w:rPr>
        <w:t xml:space="preserve"> and is now noticing the benefits of being smokefree. </w:t>
      </w:r>
    </w:p>
    <w:p w:rsidR="00F05AB5" w:rsidP="00F05AB5" w:rsidRDefault="00F05AB5" w14:paraId="59C44119" w14:textId="614C2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 grew up in India and I think I first tried a cigarette when I was around nine years old. However, it wasn’t a commercial cigarette, it was a Bidi, which is a small, thin cigarette that is hand-rolled and wrapped in leaves. These are very common in India as they are very cheap. I used to pick up butt ends and try to smoke them as everyone smoked. </w:t>
      </w:r>
    </w:p>
    <w:p w:rsidR="00BE3519" w:rsidP="00F05AB5" w:rsidRDefault="00BE3519" w14:paraId="5EA8F53D" w14:textId="0A7B0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 didn’t start smoking regularly until I was 15 or 16, as I wanted to hang around with the cool kids who drank and smoked. I continued smoking into my twenties and probably smoked around 10-15 cigarettes a day, as I used to buy a pack of 20 cigarettes. Smoking was a huge part of socialising - even when you went to the Chai Shop for tea with friends you smoked, so I didn’t really think about quitting. </w:t>
      </w:r>
    </w:p>
    <w:p w:rsidR="00BE3519" w:rsidP="00F05AB5" w:rsidRDefault="00BE3519" w14:paraId="1B8A25F3" w14:textId="40EC688C">
      <w:pPr>
        <w:rPr>
          <w:rFonts w:ascii="Arial" w:hAnsi="Arial" w:cs="Arial"/>
          <w:sz w:val="22"/>
          <w:szCs w:val="22"/>
        </w:rPr>
      </w:pPr>
      <w:r w:rsidRPr="31998208" w:rsidR="00BE3519">
        <w:rPr>
          <w:rFonts w:ascii="Arial" w:hAnsi="Arial" w:cs="Arial"/>
          <w:sz w:val="22"/>
          <w:szCs w:val="22"/>
        </w:rPr>
        <w:t xml:space="preserve">“When my wife and I moved to the UK in 2018, I noticed </w:t>
      </w:r>
      <w:r w:rsidRPr="31998208" w:rsidR="00BE3519">
        <w:rPr>
          <w:rFonts w:ascii="Arial" w:hAnsi="Arial" w:cs="Arial"/>
          <w:sz w:val="22"/>
          <w:szCs w:val="22"/>
        </w:rPr>
        <w:t>a huge difference</w:t>
      </w:r>
      <w:r w:rsidRPr="31998208" w:rsidR="00BE3519">
        <w:rPr>
          <w:rFonts w:ascii="Arial" w:hAnsi="Arial" w:cs="Arial"/>
          <w:sz w:val="22"/>
          <w:szCs w:val="22"/>
        </w:rPr>
        <w:t xml:space="preserve"> in the price of </w:t>
      </w:r>
      <w:r w:rsidRPr="31998208" w:rsidR="0091631F">
        <w:rPr>
          <w:rFonts w:ascii="Arial" w:hAnsi="Arial" w:cs="Arial"/>
          <w:sz w:val="22"/>
          <w:szCs w:val="22"/>
        </w:rPr>
        <w:t>cigarettes,</w:t>
      </w:r>
      <w:r w:rsidRPr="31998208" w:rsidR="00BE3519">
        <w:rPr>
          <w:rFonts w:ascii="Arial" w:hAnsi="Arial" w:cs="Arial"/>
          <w:sz w:val="22"/>
          <w:szCs w:val="22"/>
        </w:rPr>
        <w:t xml:space="preserve"> and it did make me think about quitting. So, I tried different NRT but unfortunately </w:t>
      </w:r>
      <w:r w:rsidRPr="31998208" w:rsidR="00BE3519">
        <w:rPr>
          <w:rFonts w:ascii="Arial" w:hAnsi="Arial" w:cs="Arial"/>
          <w:sz w:val="22"/>
          <w:szCs w:val="22"/>
        </w:rPr>
        <w:t>didn’t</w:t>
      </w:r>
      <w:r w:rsidRPr="31998208" w:rsidR="00BE3519">
        <w:rPr>
          <w:rFonts w:ascii="Arial" w:hAnsi="Arial" w:cs="Arial"/>
          <w:sz w:val="22"/>
          <w:szCs w:val="22"/>
        </w:rPr>
        <w:t xml:space="preserve"> find anything what worked for me. I did </w:t>
      </w:r>
      <w:r w:rsidRPr="31998208" w:rsidR="369B48A8">
        <w:rPr>
          <w:rFonts w:ascii="Arial" w:hAnsi="Arial" w:cs="Arial"/>
          <w:sz w:val="22"/>
          <w:szCs w:val="22"/>
        </w:rPr>
        <w:t>manage</w:t>
      </w:r>
      <w:r w:rsidRPr="31998208" w:rsidR="00BE3519">
        <w:rPr>
          <w:rFonts w:ascii="Arial" w:hAnsi="Arial" w:cs="Arial"/>
          <w:sz w:val="22"/>
          <w:szCs w:val="22"/>
        </w:rPr>
        <w:t xml:space="preserve"> to stop for periods of time, including when my second son was born as he was in hospital for two weeks with jaundice and </w:t>
      </w:r>
      <w:r w:rsidRPr="31998208" w:rsidR="0091631F">
        <w:rPr>
          <w:rFonts w:ascii="Arial" w:hAnsi="Arial" w:cs="Arial"/>
          <w:sz w:val="22"/>
          <w:szCs w:val="22"/>
        </w:rPr>
        <w:t>pneumonia,</w:t>
      </w:r>
      <w:r w:rsidRPr="31998208" w:rsidR="00BE3519">
        <w:rPr>
          <w:rFonts w:ascii="Arial" w:hAnsi="Arial" w:cs="Arial"/>
          <w:sz w:val="22"/>
          <w:szCs w:val="22"/>
        </w:rPr>
        <w:t xml:space="preserve"> </w:t>
      </w:r>
      <w:r w:rsidRPr="31998208" w:rsidR="0091631F">
        <w:rPr>
          <w:rFonts w:ascii="Arial" w:hAnsi="Arial" w:cs="Arial"/>
          <w:sz w:val="22"/>
          <w:szCs w:val="22"/>
        </w:rPr>
        <w:t xml:space="preserve">so we were at the hospital with him all the time. However, I started again. </w:t>
      </w:r>
      <w:r>
        <w:br/>
      </w:r>
      <w:r>
        <w:br/>
      </w:r>
      <w:r w:rsidRPr="31998208" w:rsidR="0003604E">
        <w:rPr>
          <w:rFonts w:ascii="Arial" w:hAnsi="Arial" w:cs="Arial"/>
          <w:sz w:val="22"/>
          <w:szCs w:val="22"/>
        </w:rPr>
        <w:t xml:space="preserve">“Then last year, I joined a gym and signed up to a </w:t>
      </w:r>
      <w:r w:rsidRPr="31998208" w:rsidR="0003604E">
        <w:rPr>
          <w:rFonts w:ascii="Arial" w:hAnsi="Arial" w:cs="Arial"/>
          <w:sz w:val="22"/>
          <w:szCs w:val="22"/>
        </w:rPr>
        <w:t>three month</w:t>
      </w:r>
      <w:r w:rsidRPr="31998208" w:rsidR="0003604E">
        <w:rPr>
          <w:rFonts w:ascii="Arial" w:hAnsi="Arial" w:cs="Arial"/>
          <w:sz w:val="22"/>
          <w:szCs w:val="22"/>
        </w:rPr>
        <w:t xml:space="preserve"> programme and I </w:t>
      </w:r>
      <w:r w:rsidRPr="31998208" w:rsidR="0003604E">
        <w:rPr>
          <w:rFonts w:ascii="Arial" w:hAnsi="Arial" w:cs="Arial"/>
          <w:sz w:val="22"/>
          <w:szCs w:val="22"/>
        </w:rPr>
        <w:t>couldn’t</w:t>
      </w:r>
      <w:r w:rsidRPr="31998208" w:rsidR="0003604E">
        <w:rPr>
          <w:rFonts w:ascii="Arial" w:hAnsi="Arial" w:cs="Arial"/>
          <w:sz w:val="22"/>
          <w:szCs w:val="22"/>
        </w:rPr>
        <w:t xml:space="preserve"> keep up with the training. There were older people in the gym who were fitter than me and I thought this </w:t>
      </w:r>
      <w:r w:rsidRPr="31998208" w:rsidR="0003604E">
        <w:rPr>
          <w:rFonts w:ascii="Arial" w:hAnsi="Arial" w:cs="Arial"/>
          <w:sz w:val="22"/>
          <w:szCs w:val="22"/>
        </w:rPr>
        <w:t>isn’t</w:t>
      </w:r>
      <w:r w:rsidRPr="31998208" w:rsidR="0003604E">
        <w:rPr>
          <w:rFonts w:ascii="Arial" w:hAnsi="Arial" w:cs="Arial"/>
          <w:sz w:val="22"/>
          <w:szCs w:val="22"/>
        </w:rPr>
        <w:t xml:space="preserve"> right. I also go hiking with my friends and I struggled to keep up with them, so something had to change. I knew smoking was </w:t>
      </w:r>
      <w:r w:rsidRPr="31998208" w:rsidR="0003604E">
        <w:rPr>
          <w:rFonts w:ascii="Arial" w:hAnsi="Arial" w:cs="Arial"/>
          <w:sz w:val="22"/>
          <w:szCs w:val="22"/>
        </w:rPr>
        <w:t>impacting</w:t>
      </w:r>
      <w:r w:rsidRPr="31998208" w:rsidR="0003604E">
        <w:rPr>
          <w:rFonts w:ascii="Arial" w:hAnsi="Arial" w:cs="Arial"/>
          <w:sz w:val="22"/>
          <w:szCs w:val="22"/>
        </w:rPr>
        <w:t xml:space="preserve"> my health. So, I spoke to work, and they put me in touch with a local stop smoking service who suggested I tried vaping, but I </w:t>
      </w:r>
      <w:r w:rsidRPr="31998208" w:rsidR="0003604E">
        <w:rPr>
          <w:rFonts w:ascii="Arial" w:hAnsi="Arial" w:cs="Arial"/>
          <w:sz w:val="22"/>
          <w:szCs w:val="22"/>
        </w:rPr>
        <w:t>didn’t</w:t>
      </w:r>
      <w:r w:rsidRPr="31998208" w:rsidR="0003604E">
        <w:rPr>
          <w:rFonts w:ascii="Arial" w:hAnsi="Arial" w:cs="Arial"/>
          <w:sz w:val="22"/>
          <w:szCs w:val="22"/>
        </w:rPr>
        <w:t xml:space="preserve"> like it either and ended up relapsing again.”</w:t>
      </w:r>
    </w:p>
    <w:p w:rsidR="0003604E" w:rsidP="00F05AB5" w:rsidRDefault="0003604E" w14:paraId="1AA35BA9" w14:textId="2AA23A78">
      <w:pPr>
        <w:rPr>
          <w:rFonts w:ascii="Arial" w:hAnsi="Arial" w:cs="Arial"/>
          <w:b/>
          <w:bCs/>
          <w:sz w:val="22"/>
          <w:szCs w:val="22"/>
        </w:rPr>
      </w:pPr>
      <w:r w:rsidRPr="0003604E">
        <w:rPr>
          <w:rFonts w:ascii="Arial" w:hAnsi="Arial" w:cs="Arial"/>
          <w:b/>
          <w:bCs/>
          <w:sz w:val="22"/>
          <w:szCs w:val="22"/>
        </w:rPr>
        <w:t xml:space="preserve">Sadly, Sheen’s wife lost a very good friend to ovarian cancer at the age of 31, and one day he accidentally left a pack of cigarettes on the table at home which his nine-year old son spotted. </w:t>
      </w:r>
      <w:r>
        <w:rPr>
          <w:rFonts w:ascii="Arial" w:hAnsi="Arial" w:cs="Arial"/>
          <w:b/>
          <w:bCs/>
          <w:sz w:val="22"/>
          <w:szCs w:val="22"/>
        </w:rPr>
        <w:t xml:space="preserve">He saw the cancer warnings and got very upset as thought his dad was going to die like his mum’s friend. </w:t>
      </w:r>
    </w:p>
    <w:p w:rsidR="00F44446" w:rsidP="00F05AB5" w:rsidRDefault="00F44446" w14:paraId="009CAA74" w14:textId="497D8FB2">
      <w:pPr>
        <w:rPr>
          <w:rFonts w:ascii="Arial" w:hAnsi="Arial" w:cs="Arial"/>
          <w:sz w:val="22"/>
          <w:szCs w:val="22"/>
        </w:rPr>
      </w:pPr>
      <w:r w:rsidRPr="00F44446">
        <w:rPr>
          <w:rFonts w:ascii="Arial" w:hAnsi="Arial" w:cs="Arial"/>
          <w:sz w:val="22"/>
          <w:szCs w:val="22"/>
        </w:rPr>
        <w:t xml:space="preserve">“I </w:t>
      </w:r>
      <w:r>
        <w:rPr>
          <w:rFonts w:ascii="Arial" w:hAnsi="Arial" w:cs="Arial"/>
          <w:sz w:val="22"/>
          <w:szCs w:val="22"/>
        </w:rPr>
        <w:t xml:space="preserve">had to have a very honest and difficult conversation with my son after he saw the cancer warnings on a pack my cigarettes. It made me realise that smoking doesn’t just affect me, but it impacts my family too and I knew I had to stop smoking for them. No-one should see a loved one suffer from the harms of tobacco, especially a child. </w:t>
      </w:r>
    </w:p>
    <w:p w:rsidR="00F44446" w:rsidP="00F05AB5" w:rsidRDefault="00F44446" w14:paraId="6D62BD37" w14:textId="22E193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“My dad’s friend died of lung cancer at the age of 44 and I can still remember that it was traumatic to see his health decline. I never want my two sons to experience something similar. </w:t>
      </w:r>
    </w:p>
    <w:p w:rsidR="0063024A" w:rsidP="00F05AB5" w:rsidRDefault="0063024A" w14:paraId="229A3074" w14:textId="33EA0244">
      <w:pPr>
        <w:rPr>
          <w:rFonts w:ascii="Arial" w:hAnsi="Arial" w:cs="Arial"/>
          <w:b/>
          <w:bCs/>
          <w:sz w:val="22"/>
          <w:szCs w:val="22"/>
        </w:rPr>
      </w:pPr>
      <w:r w:rsidRPr="0063024A">
        <w:rPr>
          <w:rFonts w:ascii="Arial" w:hAnsi="Arial" w:cs="Arial"/>
          <w:b/>
          <w:bCs/>
          <w:sz w:val="22"/>
          <w:szCs w:val="22"/>
        </w:rPr>
        <w:t xml:space="preserve">Since quitting, Sheen has started to notice the benefits including feeling fitter and having more money, so he can now treat his family. </w:t>
      </w:r>
    </w:p>
    <w:p w:rsidR="0063024A" w:rsidP="00F05AB5" w:rsidRDefault="0063024A" w14:paraId="7A858D7E" w14:textId="64EAA8C2">
      <w:pPr>
        <w:rPr>
          <w:rFonts w:ascii="Arial" w:hAnsi="Arial" w:cs="Arial"/>
          <w:sz w:val="22"/>
          <w:szCs w:val="22"/>
        </w:rPr>
      </w:pPr>
      <w:r w:rsidRPr="0063024A">
        <w:rPr>
          <w:rFonts w:ascii="Arial" w:hAnsi="Arial" w:cs="Arial"/>
          <w:sz w:val="22"/>
          <w:szCs w:val="22"/>
        </w:rPr>
        <w:t xml:space="preserve">“Before I quit smoking, I used to suffer from brain fog especially in the morning but when I wake up </w:t>
      </w:r>
      <w:proofErr w:type="gramStart"/>
      <w:r w:rsidRPr="0063024A">
        <w:rPr>
          <w:rFonts w:ascii="Arial" w:hAnsi="Arial" w:cs="Arial"/>
          <w:sz w:val="22"/>
          <w:szCs w:val="22"/>
        </w:rPr>
        <w:t>now</w:t>
      </w:r>
      <w:proofErr w:type="gramEnd"/>
      <w:r w:rsidRPr="0063024A">
        <w:rPr>
          <w:rFonts w:ascii="Arial" w:hAnsi="Arial" w:cs="Arial"/>
          <w:sz w:val="22"/>
          <w:szCs w:val="22"/>
        </w:rPr>
        <w:t xml:space="preserve"> I feel so much better. I’ve noticed I’ve got more stamina, and I feel healthier as </w:t>
      </w:r>
      <w:r w:rsidRPr="0063024A">
        <w:rPr>
          <w:rFonts w:ascii="Arial" w:hAnsi="Arial" w:cs="Arial"/>
          <w:sz w:val="22"/>
          <w:szCs w:val="22"/>
        </w:rPr>
        <w:t>I can breathe better</w:t>
      </w:r>
      <w:r w:rsidR="003B2C99">
        <w:rPr>
          <w:rFonts w:ascii="Arial" w:hAnsi="Arial" w:cs="Arial"/>
          <w:sz w:val="22"/>
          <w:szCs w:val="22"/>
        </w:rPr>
        <w:t>,</w:t>
      </w:r>
      <w:r w:rsidRPr="0063024A">
        <w:rPr>
          <w:rFonts w:ascii="Arial" w:hAnsi="Arial" w:cs="Arial"/>
          <w:sz w:val="22"/>
          <w:szCs w:val="22"/>
        </w:rPr>
        <w:t xml:space="preserve"> and my smoker’s cough has gone. I also feel calmer</w:t>
      </w:r>
      <w:r>
        <w:rPr>
          <w:rFonts w:ascii="Arial" w:hAnsi="Arial" w:cs="Arial"/>
          <w:sz w:val="22"/>
          <w:szCs w:val="22"/>
        </w:rPr>
        <w:t xml:space="preserve"> and have good control over my emotions, despite having ADHD. </w:t>
      </w:r>
    </w:p>
    <w:p w:rsidR="0063024A" w:rsidP="00F05AB5" w:rsidRDefault="0063024A" w14:paraId="5F325CB2" w14:textId="7CD452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“I’ve also given up alcohol as in the past I always wanted a cigarette as soon as I had a drink, so I knew I had to give them both up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quit successfully. </w:t>
      </w:r>
      <w:r w:rsidRPr="0063024A">
        <w:rPr>
          <w:rFonts w:ascii="Arial" w:hAnsi="Arial" w:cs="Arial"/>
          <w:sz w:val="22"/>
          <w:szCs w:val="22"/>
        </w:rPr>
        <w:t xml:space="preserve"> </w:t>
      </w:r>
    </w:p>
    <w:p w:rsidRPr="0063024A" w:rsidR="0063024A" w:rsidP="00F05AB5" w:rsidRDefault="0063024A" w14:paraId="65A0E3BC" w14:textId="6BD53D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“My advice to anyone who wants to quit is surround yourself by other people who are trying to quit, as it’s much easier to quit with support. </w:t>
      </w:r>
      <w:r w:rsidR="003B2C99">
        <w:rPr>
          <w:rFonts w:ascii="Arial" w:hAnsi="Arial" w:cs="Arial"/>
          <w:sz w:val="22"/>
          <w:szCs w:val="22"/>
        </w:rPr>
        <w:t>Also, find the right way to quit for you, as everyone is different. If you relapse don’t worry, just try again, as it often takes several attempts to quit for good.”</w:t>
      </w:r>
    </w:p>
    <w:p w:rsidR="00F05AB5" w:rsidP="00F05AB5" w:rsidRDefault="00F05AB5" w14:paraId="408630C7" w14:textId="77777777">
      <w:pPr>
        <w:rPr>
          <w:rFonts w:ascii="Arial" w:hAnsi="Arial" w:cs="Arial"/>
          <w:sz w:val="22"/>
          <w:szCs w:val="22"/>
        </w:rPr>
      </w:pPr>
    </w:p>
    <w:p w:rsidRPr="00F05AB5" w:rsidR="00F05AB5" w:rsidP="00F05AB5" w:rsidRDefault="00F05AB5" w14:paraId="5ADD4AE6" w14:textId="37FDB18A">
      <w:pPr>
        <w:rPr>
          <w:rFonts w:ascii="Arial" w:hAnsi="Arial" w:cs="Arial"/>
          <w:sz w:val="22"/>
          <w:szCs w:val="22"/>
        </w:rPr>
      </w:pPr>
    </w:p>
    <w:sectPr w:rsidRPr="00F05AB5" w:rsidR="00F05AB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B5"/>
    <w:rsid w:val="0003604E"/>
    <w:rsid w:val="00114682"/>
    <w:rsid w:val="003277DC"/>
    <w:rsid w:val="003B2C99"/>
    <w:rsid w:val="00434588"/>
    <w:rsid w:val="00617346"/>
    <w:rsid w:val="0063024A"/>
    <w:rsid w:val="008954A2"/>
    <w:rsid w:val="0091631F"/>
    <w:rsid w:val="00BE3519"/>
    <w:rsid w:val="00C67C25"/>
    <w:rsid w:val="00EE4E80"/>
    <w:rsid w:val="00F05AB5"/>
    <w:rsid w:val="00F44446"/>
    <w:rsid w:val="31998208"/>
    <w:rsid w:val="369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B848"/>
  <w15:chartTrackingRefBased/>
  <w15:docId w15:val="{CB168BBC-F8C3-42D7-B093-518A2B829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A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A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05A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5A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5A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5A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5A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5A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5A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5A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5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A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05A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5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A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05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A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5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AB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E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AF6A2-E0D6-4AA2-BEAE-508FDF9A1347}">
  <ds:schemaRefs>
    <ds:schemaRef ds:uri="http://schemas.microsoft.com/office/2006/metadata/properties"/>
    <ds:schemaRef ds:uri="http://schemas.microsoft.com/office/infopath/2007/PartnerControls"/>
    <ds:schemaRef ds:uri="3008ece8-9de0-469f-9ed2-ef226633cd19"/>
    <ds:schemaRef ds:uri="65c19a93-712a-47df-9b79-6ade13015767"/>
  </ds:schemaRefs>
</ds:datastoreItem>
</file>

<file path=customXml/itemProps2.xml><?xml version="1.0" encoding="utf-8"?>
<ds:datastoreItem xmlns:ds="http://schemas.openxmlformats.org/officeDocument/2006/customXml" ds:itemID="{A589B4E9-2CF6-44DB-8521-C5A6265FC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946F8-D9E4-4536-B63F-A151E46E27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Jeffery</dc:creator>
  <cp:keywords/>
  <dc:description/>
  <cp:lastModifiedBy>Charlie Watson</cp:lastModifiedBy>
  <cp:revision>3</cp:revision>
  <dcterms:created xsi:type="dcterms:W3CDTF">2024-10-02T13:49:00Z</dcterms:created>
  <dcterms:modified xsi:type="dcterms:W3CDTF">2025-05-16T07:36:56Z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